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B62F38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B62F38" w:rsidRPr="00C25AD8">
        <w:rPr>
          <w:b/>
          <w:sz w:val="24"/>
          <w:szCs w:val="24"/>
        </w:rPr>
        <w:t>Микросхема</w:t>
      </w:r>
      <w:r w:rsidR="00B62F38" w:rsidRPr="00B62F38">
        <w:rPr>
          <w:b/>
          <w:sz w:val="24"/>
          <w:szCs w:val="24"/>
        </w:rPr>
        <w:t xml:space="preserve"> «</w:t>
      </w:r>
      <w:r w:rsidR="00B62F38" w:rsidRPr="00C25AD8">
        <w:rPr>
          <w:b/>
          <w:sz w:val="24"/>
          <w:szCs w:val="24"/>
          <w:lang w:val="en-US"/>
        </w:rPr>
        <w:t>Cypress</w:t>
      </w:r>
      <w:r w:rsidR="00B62F38" w:rsidRPr="00B62F38">
        <w:rPr>
          <w:b/>
          <w:sz w:val="24"/>
          <w:szCs w:val="24"/>
        </w:rPr>
        <w:t xml:space="preserve">» </w:t>
      </w:r>
      <w:r w:rsidR="00B62F38" w:rsidRPr="00C25AD8">
        <w:rPr>
          <w:b/>
          <w:sz w:val="24"/>
          <w:szCs w:val="24"/>
          <w:lang w:val="en-US"/>
        </w:rPr>
        <w:t>CY</w:t>
      </w:r>
      <w:r w:rsidR="00B62F38" w:rsidRPr="00B62F38">
        <w:rPr>
          <w:b/>
          <w:sz w:val="24"/>
          <w:szCs w:val="24"/>
        </w:rPr>
        <w:t>7</w:t>
      </w:r>
      <w:r w:rsidR="00B62F38" w:rsidRPr="00C25AD8">
        <w:rPr>
          <w:b/>
          <w:sz w:val="24"/>
          <w:szCs w:val="24"/>
          <w:lang w:val="en-US"/>
        </w:rPr>
        <w:t>C</w:t>
      </w:r>
      <w:r w:rsidR="00B62F38" w:rsidRPr="00B62F38">
        <w:rPr>
          <w:b/>
          <w:sz w:val="24"/>
          <w:szCs w:val="24"/>
        </w:rPr>
        <w:t>1470</w:t>
      </w:r>
      <w:r w:rsidR="00B62F38" w:rsidRPr="00C25AD8">
        <w:rPr>
          <w:b/>
          <w:sz w:val="24"/>
          <w:szCs w:val="24"/>
          <w:lang w:val="en-US"/>
        </w:rPr>
        <w:t>V</w:t>
      </w:r>
      <w:r w:rsidR="00B62F38" w:rsidRPr="00B62F38">
        <w:rPr>
          <w:b/>
          <w:sz w:val="24"/>
          <w:szCs w:val="24"/>
        </w:rPr>
        <w:t>25-200</w:t>
      </w:r>
      <w:r w:rsidR="00B62F38" w:rsidRPr="00C25AD8">
        <w:rPr>
          <w:b/>
          <w:sz w:val="24"/>
          <w:szCs w:val="24"/>
          <w:lang w:val="en-US"/>
        </w:rPr>
        <w:t>BZ</w:t>
      </w:r>
      <w:r w:rsidR="00B62F38" w:rsidRPr="00B62F38">
        <w:rPr>
          <w:b/>
          <w:sz w:val="24"/>
          <w:szCs w:val="24"/>
        </w:rPr>
        <w:t>·</w:t>
      </w:r>
      <w:r w:rsidR="00B62F38" w:rsidRPr="00C25AD8">
        <w:rPr>
          <w:b/>
          <w:sz w:val="24"/>
          <w:szCs w:val="24"/>
          <w:lang w:val="en-US"/>
        </w:rPr>
        <w:t>I</w:t>
      </w:r>
      <w:r w:rsidR="00B62F38" w:rsidRPr="00B62F38">
        <w:rPr>
          <w:b/>
          <w:sz w:val="24"/>
          <w:szCs w:val="24"/>
        </w:rPr>
        <w:t xml:space="preserve"> – 78</w:t>
      </w:r>
      <w:r w:rsidR="00B62F38" w:rsidRPr="00C25AD8">
        <w:rPr>
          <w:b/>
          <w:sz w:val="24"/>
          <w:szCs w:val="24"/>
        </w:rPr>
        <w:t>шт</w:t>
      </w:r>
      <w:r w:rsidR="00F745CA">
        <w:rPr>
          <w:b/>
          <w:sz w:val="22"/>
          <w:szCs w:val="22"/>
          <w:u w:val="single"/>
        </w:rPr>
        <w:t>.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492CB7" w:rsidRDefault="00492CB7" w:rsidP="00492CB7">
      <w:pPr>
        <w:pStyle w:val="a5"/>
      </w:pPr>
      <w:hyperlink r:id="rId8" w:anchor="com/procedure/view/procedure/108480" w:history="1">
        <w:r>
          <w:rPr>
            <w:rStyle w:val="a4"/>
          </w:rPr>
          <w:t>https://etp.gpb.ru/#com/procedure/view/procedure/108480</w:t>
        </w:r>
      </w:hyperlink>
    </w:p>
    <w:p w:rsidR="001C36F0" w:rsidRPr="007807D8" w:rsidRDefault="001C36F0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36542E">
        <w:rPr>
          <w:color w:val="1F497D" w:themeColor="text2"/>
          <w:sz w:val="24"/>
          <w:szCs w:val="24"/>
        </w:rPr>
        <w:t>08</w:t>
      </w:r>
      <w:r w:rsidR="005D17D7">
        <w:rPr>
          <w:color w:val="1F497D" w:themeColor="text2"/>
          <w:sz w:val="24"/>
          <w:szCs w:val="24"/>
        </w:rPr>
        <w:t>.08</w:t>
      </w:r>
      <w:r w:rsidR="00412EDD">
        <w:rPr>
          <w:color w:val="1F497D" w:themeColor="text2"/>
          <w:sz w:val="24"/>
          <w:szCs w:val="24"/>
        </w:rPr>
        <w:t>.2017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30070D"/>
    <w:rsid w:val="00311B59"/>
    <w:rsid w:val="0031219A"/>
    <w:rsid w:val="0036542E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46ED9"/>
    <w:rsid w:val="004618C6"/>
    <w:rsid w:val="0048372F"/>
    <w:rsid w:val="00492CB7"/>
    <w:rsid w:val="00493A8C"/>
    <w:rsid w:val="004C06AA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AD3C73"/>
    <w:rsid w:val="00B62F38"/>
    <w:rsid w:val="00B71AD8"/>
    <w:rsid w:val="00BD602C"/>
    <w:rsid w:val="00C15583"/>
    <w:rsid w:val="00C25849"/>
    <w:rsid w:val="00C577AA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520DF"/>
    <w:rsid w:val="00EA3F62"/>
    <w:rsid w:val="00EC5516"/>
    <w:rsid w:val="00EF1305"/>
    <w:rsid w:val="00F53B12"/>
    <w:rsid w:val="00F745CA"/>
    <w:rsid w:val="00F76074"/>
    <w:rsid w:val="00F773B3"/>
    <w:rsid w:val="00F8282E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44</cp:revision>
  <cp:lastPrinted>2012-08-10T10:23:00Z</cp:lastPrinted>
  <dcterms:created xsi:type="dcterms:W3CDTF">2016-03-09T12:07:00Z</dcterms:created>
  <dcterms:modified xsi:type="dcterms:W3CDTF">2017-08-07T07:34:00Z</dcterms:modified>
</cp:coreProperties>
</file>